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1608" w14:textId="4B9CD99F" w:rsidR="00680AFA" w:rsidRPr="00523EF7" w:rsidRDefault="00523EF7" w:rsidP="00672939">
      <w:pPr>
        <w:jc w:val="center"/>
        <w:rPr>
          <w:rFonts w:asciiTheme="majorHAnsi" w:hAnsiTheme="majorHAnsi" w:cstheme="majorHAnsi"/>
          <w:b/>
          <w:bCs/>
          <w:sz w:val="40"/>
          <w:szCs w:val="40"/>
          <w:lang w:val="en-US"/>
        </w:rPr>
      </w:pPr>
      <w:r w:rsidRPr="00523EF7">
        <w:rPr>
          <w:rFonts w:ascii="Times New Roman" w:eastAsia="Times New Roman" w:hAnsi="Times New Roman" w:cs="Times New Roman"/>
          <w:b/>
          <w:bCs/>
          <w:noProof/>
          <w:lang w:eastAsia="en-GB"/>
        </w:rPr>
        <w:drawing>
          <wp:anchor distT="0" distB="0" distL="114300" distR="114300" simplePos="0" relativeHeight="251659264" behindDoc="1" locked="0" layoutInCell="1" allowOverlap="1" wp14:anchorId="7A216CBB" wp14:editId="79FEC56F">
            <wp:simplePos x="0" y="0"/>
            <wp:positionH relativeFrom="column">
              <wp:posOffset>3837863</wp:posOffset>
            </wp:positionH>
            <wp:positionV relativeFrom="paragraph">
              <wp:posOffset>432</wp:posOffset>
            </wp:positionV>
            <wp:extent cx="2381250" cy="1613535"/>
            <wp:effectExtent l="0" t="0" r="6350" b="0"/>
            <wp:wrapTight wrapText="bothSides">
              <wp:wrapPolygon edited="0">
                <wp:start x="0" y="0"/>
                <wp:lineTo x="0" y="21421"/>
                <wp:lineTo x="21542" y="21421"/>
                <wp:lineTo x="21542" y="0"/>
                <wp:lineTo x="0" y="0"/>
              </wp:wrapPolygon>
            </wp:wrapTight>
            <wp:docPr id="2" name="Picture 2" descr="A picture containing outdoor, grass, sig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sign, person&#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b="9338"/>
                    <a:stretch/>
                  </pic:blipFill>
                  <pic:spPr bwMode="auto">
                    <a:xfrm>
                      <a:off x="0" y="0"/>
                      <a:ext cx="2381250"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939" w:rsidRPr="00523EF7">
        <w:rPr>
          <w:rFonts w:asciiTheme="majorHAnsi" w:hAnsiTheme="majorHAnsi" w:cstheme="majorHAnsi"/>
          <w:b/>
          <w:bCs/>
          <w:sz w:val="40"/>
          <w:szCs w:val="40"/>
          <w:lang w:val="en-US"/>
        </w:rPr>
        <w:t xml:space="preserve">Islamic Studies </w:t>
      </w:r>
    </w:p>
    <w:p w14:paraId="35460C3E" w14:textId="344E62B5" w:rsidR="00672939" w:rsidRDefault="00672939" w:rsidP="00672939">
      <w:pPr>
        <w:jc w:val="center"/>
        <w:rPr>
          <w:rFonts w:asciiTheme="majorHAnsi" w:hAnsiTheme="majorHAnsi" w:cstheme="majorHAnsi"/>
          <w:sz w:val="40"/>
          <w:szCs w:val="40"/>
          <w:lang w:val="en-US"/>
        </w:rPr>
      </w:pPr>
    </w:p>
    <w:p w14:paraId="3B72F4C9" w14:textId="5E62BB41" w:rsidR="00672939" w:rsidRDefault="00672939" w:rsidP="00672939">
      <w:pPr>
        <w:rPr>
          <w:rFonts w:asciiTheme="majorHAnsi" w:hAnsiTheme="majorHAnsi" w:cstheme="majorHAnsi"/>
          <w:sz w:val="22"/>
          <w:szCs w:val="22"/>
          <w:lang w:val="en-US"/>
        </w:rPr>
      </w:pPr>
      <w:r>
        <w:rPr>
          <w:rFonts w:asciiTheme="majorHAnsi" w:hAnsiTheme="majorHAnsi" w:cstheme="majorHAnsi"/>
          <w:sz w:val="22"/>
          <w:szCs w:val="22"/>
          <w:lang w:val="en-US"/>
        </w:rPr>
        <w:t>We hope that our Islamic Studies program at al-Khair will provide a brilliant foundation for students going into any field. Students will have the knowledge and confidence to be proud Muslims wherever life may take them and in whichever profession they choose. We also hope to instill in our students a mindset of giving back to the community and being ambassadors of the faith.</w:t>
      </w:r>
    </w:p>
    <w:p w14:paraId="5D686F00" w14:textId="200278C1" w:rsidR="00672939" w:rsidRDefault="00672939" w:rsidP="00672939">
      <w:pPr>
        <w:rPr>
          <w:rFonts w:asciiTheme="majorHAnsi" w:hAnsiTheme="majorHAnsi" w:cstheme="majorHAnsi"/>
          <w:sz w:val="22"/>
          <w:szCs w:val="22"/>
          <w:lang w:val="en-US"/>
        </w:rPr>
      </w:pPr>
    </w:p>
    <w:p w14:paraId="1AB21240" w14:textId="00A6226A" w:rsidR="00672939" w:rsidRDefault="00672939" w:rsidP="00672939">
      <w:pPr>
        <w:rPr>
          <w:rFonts w:asciiTheme="majorHAnsi" w:hAnsiTheme="majorHAnsi" w:cstheme="majorHAnsi"/>
          <w:sz w:val="22"/>
          <w:szCs w:val="22"/>
          <w:lang w:val="en-US"/>
        </w:rPr>
      </w:pPr>
      <w:r>
        <w:rPr>
          <w:rFonts w:asciiTheme="majorHAnsi" w:hAnsiTheme="majorHAnsi" w:cstheme="majorHAnsi"/>
          <w:sz w:val="22"/>
          <w:szCs w:val="22"/>
          <w:lang w:val="en-US"/>
        </w:rPr>
        <w:t xml:space="preserve">As for further career options in the area of Islamic Studies, students may decide to become formal students of Islamic knowledge with a long-term goal of serving the community as a qualified Islamic teacher or ‘scholar’. This can either be by travelling abroad to study, or by enrolling in courses offered in the UK. Some </w:t>
      </w:r>
      <w:r w:rsidR="00437214">
        <w:rPr>
          <w:rFonts w:asciiTheme="majorHAnsi" w:hAnsiTheme="majorHAnsi" w:cstheme="majorHAnsi"/>
          <w:sz w:val="22"/>
          <w:szCs w:val="22"/>
          <w:lang w:val="en-US"/>
        </w:rPr>
        <w:t xml:space="preserve">examples </w:t>
      </w:r>
      <w:r>
        <w:rPr>
          <w:rFonts w:asciiTheme="majorHAnsi" w:hAnsiTheme="majorHAnsi" w:cstheme="majorHAnsi"/>
          <w:sz w:val="22"/>
          <w:szCs w:val="22"/>
          <w:lang w:val="en-US"/>
        </w:rPr>
        <w:t>have been listed below:</w:t>
      </w:r>
    </w:p>
    <w:p w14:paraId="6515AC71" w14:textId="6AE5CFFD" w:rsidR="00672939" w:rsidRDefault="00672939" w:rsidP="00672939">
      <w:pPr>
        <w:rPr>
          <w:rFonts w:asciiTheme="majorHAnsi" w:hAnsiTheme="majorHAnsi" w:cstheme="majorHAnsi"/>
          <w:sz w:val="22"/>
          <w:szCs w:val="22"/>
          <w:lang w:val="en-US"/>
        </w:rPr>
      </w:pPr>
    </w:p>
    <w:p w14:paraId="14AD799D" w14:textId="0D68FE52" w:rsidR="00672939" w:rsidRDefault="00523EF7" w:rsidP="00672939">
      <w:pPr>
        <w:pStyle w:val="ListParagraph"/>
        <w:numPr>
          <w:ilvl w:val="0"/>
          <w:numId w:val="1"/>
        </w:numPr>
        <w:rPr>
          <w:rFonts w:asciiTheme="majorHAnsi" w:hAnsiTheme="majorHAnsi" w:cstheme="majorHAnsi"/>
          <w:sz w:val="22"/>
          <w:szCs w:val="22"/>
          <w:lang w:val="en-US"/>
        </w:rPr>
      </w:pPr>
      <w:r w:rsidRPr="00523EF7">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B1494DC" wp14:editId="27B86F56">
            <wp:simplePos x="0" y="0"/>
            <wp:positionH relativeFrom="column">
              <wp:posOffset>40005</wp:posOffset>
            </wp:positionH>
            <wp:positionV relativeFrom="paragraph">
              <wp:posOffset>15952</wp:posOffset>
            </wp:positionV>
            <wp:extent cx="2521585" cy="2521585"/>
            <wp:effectExtent l="0" t="0" r="5715" b="5715"/>
            <wp:wrapTight wrapText="bothSides">
              <wp:wrapPolygon edited="0">
                <wp:start x="0" y="0"/>
                <wp:lineTo x="0" y="21540"/>
                <wp:lineTo x="21540" y="21540"/>
                <wp:lineTo x="2154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585" cy="252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939">
        <w:rPr>
          <w:rFonts w:asciiTheme="majorHAnsi" w:hAnsiTheme="majorHAnsi" w:cstheme="majorHAnsi"/>
          <w:sz w:val="22"/>
          <w:szCs w:val="22"/>
          <w:lang w:val="en-US"/>
        </w:rPr>
        <w:t xml:space="preserve">Croydon </w:t>
      </w:r>
      <w:r w:rsidR="00437214">
        <w:rPr>
          <w:rFonts w:asciiTheme="majorHAnsi" w:hAnsiTheme="majorHAnsi" w:cstheme="majorHAnsi"/>
          <w:sz w:val="22"/>
          <w:szCs w:val="22"/>
          <w:lang w:val="en-US"/>
        </w:rPr>
        <w:t xml:space="preserve">Part-Time </w:t>
      </w:r>
      <w:r w:rsidR="00672939">
        <w:rPr>
          <w:rFonts w:asciiTheme="majorHAnsi" w:hAnsiTheme="majorHAnsi" w:cstheme="majorHAnsi"/>
          <w:sz w:val="22"/>
          <w:szCs w:val="22"/>
          <w:lang w:val="en-US"/>
        </w:rPr>
        <w:t>‘Alimiyyah Course for Females</w:t>
      </w:r>
      <w:r w:rsidR="00437214">
        <w:rPr>
          <w:rFonts w:asciiTheme="majorHAnsi" w:hAnsiTheme="majorHAnsi" w:cstheme="majorHAnsi"/>
          <w:sz w:val="22"/>
          <w:szCs w:val="22"/>
          <w:lang w:val="en-US"/>
        </w:rPr>
        <w:t xml:space="preserve"> (weekday evenings)</w:t>
      </w:r>
    </w:p>
    <w:p w14:paraId="5E38FBB0" w14:textId="438BCA9C" w:rsidR="00437214" w:rsidRDefault="00672939" w:rsidP="00437214">
      <w:pPr>
        <w:pStyle w:val="ListParagraph"/>
        <w:numPr>
          <w:ilvl w:val="0"/>
          <w:numId w:val="1"/>
        </w:numPr>
        <w:rPr>
          <w:rFonts w:asciiTheme="majorHAnsi" w:hAnsiTheme="majorHAnsi" w:cstheme="majorHAnsi"/>
          <w:sz w:val="22"/>
          <w:szCs w:val="22"/>
          <w:lang w:val="en-US"/>
        </w:rPr>
      </w:pPr>
      <w:r>
        <w:rPr>
          <w:rFonts w:asciiTheme="majorHAnsi" w:hAnsiTheme="majorHAnsi" w:cstheme="majorHAnsi"/>
          <w:sz w:val="22"/>
          <w:szCs w:val="22"/>
          <w:lang w:val="en-US"/>
        </w:rPr>
        <w:t xml:space="preserve">Full-time </w:t>
      </w:r>
      <w:r w:rsidR="00437214">
        <w:rPr>
          <w:rFonts w:asciiTheme="majorHAnsi" w:hAnsiTheme="majorHAnsi" w:cstheme="majorHAnsi"/>
          <w:sz w:val="22"/>
          <w:szCs w:val="22"/>
          <w:lang w:val="en-US"/>
        </w:rPr>
        <w:t>‘</w:t>
      </w:r>
      <w:r>
        <w:rPr>
          <w:rFonts w:asciiTheme="majorHAnsi" w:hAnsiTheme="majorHAnsi" w:cstheme="majorHAnsi"/>
          <w:sz w:val="22"/>
          <w:szCs w:val="22"/>
          <w:lang w:val="en-US"/>
        </w:rPr>
        <w:t xml:space="preserve">Alimiyyah </w:t>
      </w:r>
      <w:r w:rsidR="00437214">
        <w:rPr>
          <w:rFonts w:asciiTheme="majorHAnsi" w:hAnsiTheme="majorHAnsi" w:cstheme="majorHAnsi"/>
          <w:sz w:val="22"/>
          <w:szCs w:val="22"/>
          <w:lang w:val="en-US"/>
        </w:rPr>
        <w:t>Courses (Daytime/</w:t>
      </w:r>
      <w:r>
        <w:rPr>
          <w:rFonts w:asciiTheme="majorHAnsi" w:hAnsiTheme="majorHAnsi" w:cstheme="majorHAnsi"/>
          <w:sz w:val="22"/>
          <w:szCs w:val="22"/>
          <w:lang w:val="en-US"/>
        </w:rPr>
        <w:t>Boarding Institutes:</w:t>
      </w:r>
      <w:r w:rsidR="00437214">
        <w:rPr>
          <w:rFonts w:asciiTheme="majorHAnsi" w:hAnsiTheme="majorHAnsi" w:cstheme="majorHAnsi"/>
          <w:sz w:val="22"/>
          <w:szCs w:val="22"/>
          <w:lang w:val="en-US"/>
        </w:rPr>
        <w:t xml:space="preserve"> East London,</w:t>
      </w:r>
      <w:r>
        <w:rPr>
          <w:rFonts w:asciiTheme="majorHAnsi" w:hAnsiTheme="majorHAnsi" w:cstheme="majorHAnsi"/>
          <w:sz w:val="22"/>
          <w:szCs w:val="22"/>
          <w:lang w:val="en-US"/>
        </w:rPr>
        <w:t xml:space="preserve"> Leicester, Blackburn etc)</w:t>
      </w:r>
    </w:p>
    <w:p w14:paraId="4AD437BE" w14:textId="7522FE70" w:rsidR="00437214" w:rsidRDefault="00437214" w:rsidP="00437214">
      <w:pPr>
        <w:pStyle w:val="ListParagraph"/>
        <w:numPr>
          <w:ilvl w:val="0"/>
          <w:numId w:val="1"/>
        </w:numPr>
        <w:rPr>
          <w:rFonts w:asciiTheme="majorHAnsi" w:hAnsiTheme="majorHAnsi" w:cstheme="majorHAnsi"/>
          <w:sz w:val="22"/>
          <w:szCs w:val="22"/>
          <w:lang w:val="en-US"/>
        </w:rPr>
      </w:pPr>
      <w:r>
        <w:rPr>
          <w:rFonts w:asciiTheme="majorHAnsi" w:hAnsiTheme="majorHAnsi" w:cstheme="majorHAnsi"/>
          <w:sz w:val="22"/>
          <w:szCs w:val="22"/>
          <w:lang w:val="en-US"/>
        </w:rPr>
        <w:t>Travel to Saudi Arabia, Egypt, Africa or other countries</w:t>
      </w:r>
    </w:p>
    <w:p w14:paraId="19E75B66" w14:textId="277B0961" w:rsidR="00437214" w:rsidRDefault="00437214" w:rsidP="00437214">
      <w:pPr>
        <w:rPr>
          <w:rFonts w:asciiTheme="majorHAnsi" w:hAnsiTheme="majorHAnsi" w:cstheme="majorHAnsi"/>
          <w:sz w:val="22"/>
          <w:szCs w:val="22"/>
          <w:lang w:val="en-US"/>
        </w:rPr>
      </w:pPr>
    </w:p>
    <w:p w14:paraId="71FD3DD9" w14:textId="4DFCC666" w:rsidR="00523EF7" w:rsidRDefault="00437214" w:rsidP="00437214">
      <w:pPr>
        <w:rPr>
          <w:rFonts w:asciiTheme="majorHAnsi" w:hAnsiTheme="majorHAnsi" w:cstheme="majorHAnsi"/>
          <w:sz w:val="22"/>
          <w:szCs w:val="22"/>
          <w:lang w:val="en-US"/>
        </w:rPr>
      </w:pPr>
      <w:r>
        <w:rPr>
          <w:rFonts w:asciiTheme="majorHAnsi" w:hAnsiTheme="majorHAnsi" w:cstheme="majorHAnsi"/>
          <w:sz w:val="22"/>
          <w:szCs w:val="22"/>
          <w:lang w:val="en-US"/>
        </w:rPr>
        <w:t xml:space="preserve">This field of study is completely unique in comparison to all other fields. It is a long journey full of sacrifice and hardships, yet with great reward for the individual who excels in study and practice. This is the nature of studying the religion authentically. </w:t>
      </w:r>
    </w:p>
    <w:p w14:paraId="64C8838B" w14:textId="123C0BC4" w:rsidR="00437214" w:rsidRDefault="00437214" w:rsidP="00437214">
      <w:pPr>
        <w:rPr>
          <w:rFonts w:asciiTheme="majorHAnsi" w:hAnsiTheme="majorHAnsi" w:cstheme="majorHAnsi"/>
          <w:sz w:val="22"/>
          <w:szCs w:val="22"/>
          <w:lang w:val="en-US"/>
        </w:rPr>
      </w:pPr>
      <w:r>
        <w:rPr>
          <w:rFonts w:asciiTheme="majorHAnsi" w:hAnsiTheme="majorHAnsi" w:cstheme="majorHAnsi"/>
          <w:sz w:val="22"/>
          <w:szCs w:val="22"/>
          <w:lang w:val="en-US"/>
        </w:rPr>
        <w:t>Hence, if this is an area you may be interested in, please contact the Islamic Studies department for further advice.</w:t>
      </w:r>
    </w:p>
    <w:p w14:paraId="7398D773" w14:textId="59D09EEA" w:rsidR="00523EF7" w:rsidRDefault="00523EF7" w:rsidP="00437214">
      <w:pPr>
        <w:rPr>
          <w:rFonts w:asciiTheme="majorHAnsi" w:hAnsiTheme="majorHAnsi" w:cstheme="majorHAnsi"/>
          <w:sz w:val="22"/>
          <w:szCs w:val="22"/>
          <w:lang w:val="en-US"/>
        </w:rPr>
      </w:pPr>
      <w:r w:rsidRPr="00523EF7">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431F3DA5" wp14:editId="71347B0B">
            <wp:simplePos x="0" y="0"/>
            <wp:positionH relativeFrom="column">
              <wp:posOffset>1084580</wp:posOffset>
            </wp:positionH>
            <wp:positionV relativeFrom="paragraph">
              <wp:posOffset>120650</wp:posOffset>
            </wp:positionV>
            <wp:extent cx="3808095" cy="3486150"/>
            <wp:effectExtent l="0" t="0" r="1905" b="6350"/>
            <wp:wrapTight wrapText="bothSides">
              <wp:wrapPolygon edited="0">
                <wp:start x="0" y="0"/>
                <wp:lineTo x="0" y="21561"/>
                <wp:lineTo x="21539" y="21561"/>
                <wp:lineTo x="21539"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8438"/>
                    <a:stretch/>
                  </pic:blipFill>
                  <pic:spPr bwMode="auto">
                    <a:xfrm>
                      <a:off x="0" y="0"/>
                      <a:ext cx="3808095" cy="348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21AB6" w14:textId="7EF37FC3" w:rsidR="00523EF7" w:rsidRPr="00437214" w:rsidRDefault="00523EF7" w:rsidP="00437214">
      <w:pPr>
        <w:rPr>
          <w:rFonts w:asciiTheme="majorHAnsi" w:hAnsiTheme="majorHAnsi" w:cstheme="majorHAnsi"/>
          <w:sz w:val="22"/>
          <w:szCs w:val="22"/>
          <w:lang w:val="en-US"/>
        </w:rPr>
      </w:pPr>
    </w:p>
    <w:p w14:paraId="208CB13E" w14:textId="3E85C0A9" w:rsidR="00523EF7" w:rsidRPr="00523EF7" w:rsidRDefault="00523EF7" w:rsidP="00523EF7">
      <w:pPr>
        <w:rPr>
          <w:rFonts w:ascii="Times New Roman" w:eastAsia="Times New Roman" w:hAnsi="Times New Roman" w:cs="Times New Roman"/>
          <w:lang w:eastAsia="en-GB"/>
        </w:rPr>
      </w:pPr>
      <w:r w:rsidRPr="00523EF7">
        <w:rPr>
          <w:rFonts w:ascii="Times New Roman" w:eastAsia="Times New Roman" w:hAnsi="Times New Roman" w:cs="Times New Roman"/>
          <w:lang w:eastAsia="en-GB"/>
        </w:rPr>
        <w:fldChar w:fldCharType="begin"/>
      </w:r>
      <w:r w:rsidR="008F7ED8">
        <w:rPr>
          <w:rFonts w:ascii="Times New Roman" w:eastAsia="Times New Roman" w:hAnsi="Times New Roman" w:cs="Times New Roman"/>
          <w:lang w:eastAsia="en-GB"/>
        </w:rPr>
        <w:instrText xml:space="preserve"> INCLUDEPICTURE "C:\\var\\folders\\gz\\3q78gsr111dg7n9krql82dk80000gn\\T\\com.microsoft.Word\\WebArchiveCopyPasteTempFiles\\Islamic-quotes-on-education-12-300x300.jpg" \* MERGEFORMAT </w:instrText>
      </w:r>
      <w:r w:rsidRPr="00523EF7">
        <w:rPr>
          <w:rFonts w:ascii="Times New Roman" w:eastAsia="Times New Roman" w:hAnsi="Times New Roman" w:cs="Times New Roman"/>
          <w:lang w:eastAsia="en-GB"/>
        </w:rPr>
        <w:fldChar w:fldCharType="end"/>
      </w:r>
    </w:p>
    <w:p w14:paraId="7BA2BC52" w14:textId="2BE3E8A6" w:rsidR="00437214" w:rsidRDefault="00437214" w:rsidP="00437214">
      <w:pPr>
        <w:rPr>
          <w:rFonts w:asciiTheme="majorHAnsi" w:hAnsiTheme="majorHAnsi" w:cstheme="majorHAnsi"/>
          <w:sz w:val="22"/>
          <w:szCs w:val="22"/>
          <w:lang w:val="en-US"/>
        </w:rPr>
      </w:pPr>
    </w:p>
    <w:p w14:paraId="6F554D73" w14:textId="23BD7962" w:rsidR="00523EF7" w:rsidRPr="00523EF7" w:rsidRDefault="00523EF7" w:rsidP="00523EF7">
      <w:pPr>
        <w:rPr>
          <w:rFonts w:ascii="Times New Roman" w:eastAsia="Times New Roman" w:hAnsi="Times New Roman" w:cs="Times New Roman"/>
          <w:lang w:eastAsia="en-GB"/>
        </w:rPr>
      </w:pPr>
      <w:r w:rsidRPr="00523EF7">
        <w:rPr>
          <w:rFonts w:ascii="Times New Roman" w:eastAsia="Times New Roman" w:hAnsi="Times New Roman" w:cs="Times New Roman"/>
          <w:lang w:eastAsia="en-GB"/>
        </w:rPr>
        <w:fldChar w:fldCharType="begin"/>
      </w:r>
      <w:r w:rsidR="008F7ED8">
        <w:rPr>
          <w:rFonts w:ascii="Times New Roman" w:eastAsia="Times New Roman" w:hAnsi="Times New Roman" w:cs="Times New Roman"/>
          <w:lang w:eastAsia="en-GB"/>
        </w:rPr>
        <w:instrText xml:space="preserve"> INCLUDEPICTURE "C:\\var\\folders\\gz\\3q78gsr111dg7n9krql82dk80000gn\\T\\com.microsoft.Word\\WebArchiveCopyPasteTempFiles\\5c2418529d8346e501b3acd2261f5960.jpg" \* MERGEFORMAT </w:instrText>
      </w:r>
      <w:r w:rsidRPr="00523EF7">
        <w:rPr>
          <w:rFonts w:ascii="Times New Roman" w:eastAsia="Times New Roman" w:hAnsi="Times New Roman" w:cs="Times New Roman"/>
          <w:lang w:eastAsia="en-GB"/>
        </w:rPr>
        <w:fldChar w:fldCharType="end"/>
      </w:r>
    </w:p>
    <w:p w14:paraId="3452E646" w14:textId="77777777" w:rsidR="00437214" w:rsidRPr="00437214" w:rsidRDefault="00437214" w:rsidP="00437214">
      <w:pPr>
        <w:rPr>
          <w:rFonts w:asciiTheme="majorHAnsi" w:hAnsiTheme="majorHAnsi" w:cstheme="majorHAnsi"/>
          <w:sz w:val="22"/>
          <w:szCs w:val="22"/>
          <w:lang w:val="en-US"/>
        </w:rPr>
      </w:pPr>
    </w:p>
    <w:p w14:paraId="0F9FA234" w14:textId="2F19B967" w:rsidR="00523EF7" w:rsidRPr="00523EF7" w:rsidRDefault="00523EF7" w:rsidP="00523EF7">
      <w:pPr>
        <w:rPr>
          <w:rFonts w:ascii="Times New Roman" w:eastAsia="Times New Roman" w:hAnsi="Times New Roman" w:cs="Times New Roman"/>
          <w:lang w:eastAsia="en-GB"/>
        </w:rPr>
      </w:pPr>
      <w:r w:rsidRPr="00523EF7">
        <w:rPr>
          <w:rFonts w:ascii="Times New Roman" w:eastAsia="Times New Roman" w:hAnsi="Times New Roman" w:cs="Times New Roman"/>
          <w:lang w:eastAsia="en-GB"/>
        </w:rPr>
        <w:fldChar w:fldCharType="begin"/>
      </w:r>
      <w:r w:rsidR="008F7ED8">
        <w:rPr>
          <w:rFonts w:ascii="Times New Roman" w:eastAsia="Times New Roman" w:hAnsi="Times New Roman" w:cs="Times New Roman"/>
          <w:lang w:eastAsia="en-GB"/>
        </w:rPr>
        <w:instrText xml:space="preserve"> INCLUDEPICTURE "C:\\var\\folders\\gz\\3q78gsr111dg7n9krql82dk80000gn\\T\\com.microsoft.Word\\WebArchiveCopyPasteTempFiles\\0f105e384bb422eb24800864bd46acc2.jpg" \* MERGEFORMAT </w:instrText>
      </w:r>
      <w:r w:rsidRPr="00523EF7">
        <w:rPr>
          <w:rFonts w:ascii="Times New Roman" w:eastAsia="Times New Roman" w:hAnsi="Times New Roman" w:cs="Times New Roman"/>
          <w:lang w:eastAsia="en-GB"/>
        </w:rPr>
        <w:fldChar w:fldCharType="end"/>
      </w:r>
    </w:p>
    <w:p w14:paraId="2BB71A60" w14:textId="3F04D820" w:rsidR="00672939" w:rsidRPr="00672939" w:rsidRDefault="00672939" w:rsidP="00672939">
      <w:pPr>
        <w:rPr>
          <w:rFonts w:asciiTheme="majorHAnsi" w:hAnsiTheme="majorHAnsi" w:cstheme="majorHAnsi"/>
          <w:sz w:val="22"/>
          <w:szCs w:val="22"/>
          <w:lang w:val="en-US"/>
        </w:rPr>
      </w:pPr>
    </w:p>
    <w:sectPr w:rsidR="00672939" w:rsidRPr="00672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E6D48"/>
    <w:multiLevelType w:val="hybridMultilevel"/>
    <w:tmpl w:val="551A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39"/>
    <w:rsid w:val="001D47FE"/>
    <w:rsid w:val="00437214"/>
    <w:rsid w:val="00523EF7"/>
    <w:rsid w:val="00672939"/>
    <w:rsid w:val="00680AFA"/>
    <w:rsid w:val="008F7ED8"/>
    <w:rsid w:val="00AE1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385C"/>
  <w15:chartTrackingRefBased/>
  <w15:docId w15:val="{64FFF192-AF1F-6B4C-82D9-5928581B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8217">
      <w:bodyDiv w:val="1"/>
      <w:marLeft w:val="0"/>
      <w:marRight w:val="0"/>
      <w:marTop w:val="0"/>
      <w:marBottom w:val="0"/>
      <w:divBdr>
        <w:top w:val="none" w:sz="0" w:space="0" w:color="auto"/>
        <w:left w:val="none" w:sz="0" w:space="0" w:color="auto"/>
        <w:bottom w:val="none" w:sz="0" w:space="0" w:color="auto"/>
        <w:right w:val="none" w:sz="0" w:space="0" w:color="auto"/>
      </w:divBdr>
    </w:div>
    <w:div w:id="810172632">
      <w:bodyDiv w:val="1"/>
      <w:marLeft w:val="0"/>
      <w:marRight w:val="0"/>
      <w:marTop w:val="0"/>
      <w:marBottom w:val="0"/>
      <w:divBdr>
        <w:top w:val="none" w:sz="0" w:space="0" w:color="auto"/>
        <w:left w:val="none" w:sz="0" w:space="0" w:color="auto"/>
        <w:bottom w:val="none" w:sz="0" w:space="0" w:color="auto"/>
        <w:right w:val="none" w:sz="0" w:space="0" w:color="auto"/>
      </w:divBdr>
    </w:div>
    <w:div w:id="15556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Afsha</cp:lastModifiedBy>
  <cp:revision>2</cp:revision>
  <dcterms:created xsi:type="dcterms:W3CDTF">2021-02-04T10:34:00Z</dcterms:created>
  <dcterms:modified xsi:type="dcterms:W3CDTF">2021-02-04T10:34:00Z</dcterms:modified>
</cp:coreProperties>
</file>